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101" b="41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64135" cy="262890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 anchorCtr="false">
          <a:spAutoFit/>
        </wps:bodyPr>
      </wps:wsp>
    </a:graphicData>
  </a:graphic>
</wp:e2oholder>
</file>